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C5C9" w14:textId="1089A992" w:rsidR="00311462" w:rsidRDefault="00E63DDC" w:rsidP="003B2107">
      <w:pPr>
        <w:jc w:val="both"/>
        <w:rPr>
          <w:rFonts w:asciiTheme="majorHAnsi" w:hAnsiTheme="majorHAnsi" w:cstheme="majorHAnsi"/>
        </w:rPr>
      </w:pPr>
      <w:r w:rsidRPr="00311462">
        <w:rPr>
          <w:rFonts w:asciiTheme="majorHAnsi" w:hAnsiTheme="majorHAnsi" w:cstheme="majorHAnsi"/>
        </w:rPr>
        <w:t xml:space="preserve">Earl </w:t>
      </w:r>
      <w:r w:rsidR="00F01B0F">
        <w:rPr>
          <w:rFonts w:asciiTheme="majorHAnsi" w:hAnsiTheme="majorHAnsi" w:cstheme="majorHAnsi"/>
        </w:rPr>
        <w:t>&amp;</w:t>
      </w:r>
      <w:r w:rsidRPr="00311462">
        <w:rPr>
          <w:rFonts w:asciiTheme="majorHAnsi" w:hAnsiTheme="majorHAnsi" w:cstheme="majorHAnsi"/>
        </w:rPr>
        <w:t xml:space="preserve"> Curley, a </w:t>
      </w:r>
      <w:r w:rsidR="00233561" w:rsidRPr="00311462">
        <w:rPr>
          <w:rFonts w:asciiTheme="majorHAnsi" w:hAnsiTheme="majorHAnsi" w:cstheme="majorHAnsi"/>
        </w:rPr>
        <w:t xml:space="preserve">preeminent </w:t>
      </w:r>
      <w:r w:rsidRPr="00311462">
        <w:rPr>
          <w:rFonts w:asciiTheme="majorHAnsi" w:hAnsiTheme="majorHAnsi" w:cstheme="majorHAnsi"/>
        </w:rPr>
        <w:t xml:space="preserve">Zoning and Land Use law firm in Phoenix, Arizona, is </w:t>
      </w:r>
      <w:r w:rsidR="00252380" w:rsidRPr="00311462">
        <w:rPr>
          <w:rFonts w:asciiTheme="majorHAnsi" w:hAnsiTheme="majorHAnsi" w:cstheme="majorHAnsi"/>
        </w:rPr>
        <w:t>seeking a Land Planner</w:t>
      </w:r>
      <w:r w:rsidR="00B80B16" w:rsidRPr="00311462">
        <w:rPr>
          <w:rFonts w:asciiTheme="majorHAnsi" w:hAnsiTheme="majorHAnsi" w:cstheme="majorHAnsi"/>
        </w:rPr>
        <w:t xml:space="preserve"> </w:t>
      </w:r>
      <w:r w:rsidR="00311462">
        <w:rPr>
          <w:rFonts w:asciiTheme="majorHAnsi" w:hAnsiTheme="majorHAnsi" w:cstheme="majorHAnsi"/>
        </w:rPr>
        <w:t>with</w:t>
      </w:r>
      <w:r w:rsidR="003A79E5">
        <w:rPr>
          <w:rFonts w:asciiTheme="majorHAnsi" w:hAnsiTheme="majorHAnsi" w:cstheme="majorHAnsi"/>
        </w:rPr>
        <w:t xml:space="preserve"> one to </w:t>
      </w:r>
      <w:r w:rsidR="0094291C">
        <w:rPr>
          <w:rFonts w:asciiTheme="majorHAnsi" w:hAnsiTheme="majorHAnsi" w:cstheme="majorHAnsi"/>
        </w:rPr>
        <w:t>five</w:t>
      </w:r>
      <w:r w:rsidR="003A79E5">
        <w:rPr>
          <w:rFonts w:asciiTheme="majorHAnsi" w:hAnsiTheme="majorHAnsi" w:cstheme="majorHAnsi"/>
        </w:rPr>
        <w:t xml:space="preserve"> years’ experience</w:t>
      </w:r>
      <w:r w:rsidRPr="00311462">
        <w:rPr>
          <w:rFonts w:asciiTheme="majorHAnsi" w:hAnsiTheme="majorHAnsi" w:cstheme="majorHAnsi"/>
        </w:rPr>
        <w:t xml:space="preserve"> </w:t>
      </w:r>
      <w:r w:rsidR="00311462">
        <w:rPr>
          <w:rFonts w:asciiTheme="majorHAnsi" w:hAnsiTheme="majorHAnsi" w:cstheme="majorHAnsi"/>
        </w:rPr>
        <w:t xml:space="preserve">in planning and development.  </w:t>
      </w:r>
      <w:r w:rsidR="00311462" w:rsidRPr="00311462">
        <w:rPr>
          <w:rFonts w:asciiTheme="majorHAnsi" w:hAnsiTheme="majorHAnsi" w:cstheme="majorHAnsi"/>
        </w:rPr>
        <w:t>Th</w:t>
      </w:r>
      <w:r w:rsidR="00F01B0F">
        <w:rPr>
          <w:rFonts w:asciiTheme="majorHAnsi" w:hAnsiTheme="majorHAnsi" w:cstheme="majorHAnsi"/>
        </w:rPr>
        <w:t xml:space="preserve">e planner </w:t>
      </w:r>
      <w:r w:rsidR="00311462" w:rsidRPr="00311462">
        <w:rPr>
          <w:rFonts w:asciiTheme="majorHAnsi" w:hAnsiTheme="majorHAnsi" w:cstheme="majorHAnsi"/>
        </w:rPr>
        <w:t xml:space="preserve">will work with </w:t>
      </w:r>
      <w:r w:rsidR="00F01B0F">
        <w:rPr>
          <w:rFonts w:asciiTheme="majorHAnsi" w:hAnsiTheme="majorHAnsi" w:cstheme="majorHAnsi"/>
        </w:rPr>
        <w:t xml:space="preserve">the </w:t>
      </w:r>
      <w:r w:rsidR="00311462" w:rsidRPr="00311462">
        <w:rPr>
          <w:rFonts w:asciiTheme="majorHAnsi" w:hAnsiTheme="majorHAnsi" w:cstheme="majorHAnsi"/>
        </w:rPr>
        <w:t>firm’s zoning attorneys and other land planners, clients, city staff</w:t>
      </w:r>
      <w:r w:rsidR="007B4295">
        <w:rPr>
          <w:rFonts w:asciiTheme="majorHAnsi" w:hAnsiTheme="majorHAnsi" w:cstheme="majorHAnsi"/>
        </w:rPr>
        <w:t xml:space="preserve">, </w:t>
      </w:r>
      <w:r w:rsidR="00311462" w:rsidRPr="00311462">
        <w:rPr>
          <w:rFonts w:asciiTheme="majorHAnsi" w:hAnsiTheme="majorHAnsi" w:cstheme="majorHAnsi"/>
        </w:rPr>
        <w:t xml:space="preserve">and outside consultants (architects, engineers, etc.) to pursue zoning entitlements for a variety of developments (including residential, commercial, industrial, etc.). </w:t>
      </w:r>
      <w:r w:rsidR="00311462">
        <w:rPr>
          <w:rFonts w:asciiTheme="majorHAnsi" w:hAnsiTheme="majorHAnsi" w:cstheme="majorHAnsi"/>
        </w:rPr>
        <w:t xml:space="preserve">The planner will need strong </w:t>
      </w:r>
      <w:r w:rsidR="0094291C">
        <w:rPr>
          <w:rFonts w:asciiTheme="majorHAnsi" w:hAnsiTheme="majorHAnsi" w:cstheme="majorHAnsi"/>
        </w:rPr>
        <w:t xml:space="preserve">attention to detail, work ethic, and </w:t>
      </w:r>
      <w:r w:rsidR="00311462">
        <w:rPr>
          <w:rFonts w:asciiTheme="majorHAnsi" w:hAnsiTheme="majorHAnsi" w:cstheme="majorHAnsi"/>
        </w:rPr>
        <w:t xml:space="preserve">interpersonal skills to </w:t>
      </w:r>
      <w:r w:rsidR="0094291C">
        <w:rPr>
          <w:rFonts w:asciiTheme="majorHAnsi" w:hAnsiTheme="majorHAnsi" w:cstheme="majorHAnsi"/>
        </w:rPr>
        <w:t xml:space="preserve">be an integral part of our team and to </w:t>
      </w:r>
      <w:r w:rsidR="00311462">
        <w:rPr>
          <w:rFonts w:asciiTheme="majorHAnsi" w:hAnsiTheme="majorHAnsi" w:cstheme="majorHAnsi"/>
        </w:rPr>
        <w:t xml:space="preserve">establish trust with the firm’s </w:t>
      </w:r>
      <w:r w:rsidR="000D3BD4">
        <w:rPr>
          <w:rFonts w:asciiTheme="majorHAnsi" w:hAnsiTheme="majorHAnsi" w:cstheme="majorHAnsi"/>
        </w:rPr>
        <w:t xml:space="preserve">sophisticated clientele </w:t>
      </w:r>
      <w:r w:rsidR="00311462">
        <w:rPr>
          <w:rFonts w:asciiTheme="majorHAnsi" w:hAnsiTheme="majorHAnsi" w:cstheme="majorHAnsi"/>
        </w:rPr>
        <w:t xml:space="preserve">as well as municipal staff at the many local jurisdictions.  </w:t>
      </w:r>
    </w:p>
    <w:p w14:paraId="6E94A486" w14:textId="77777777" w:rsidR="00311462" w:rsidRDefault="00311462" w:rsidP="003B2107">
      <w:pPr>
        <w:jc w:val="both"/>
        <w:rPr>
          <w:rFonts w:asciiTheme="majorHAnsi" w:hAnsiTheme="majorHAnsi" w:cstheme="majorHAnsi"/>
        </w:rPr>
      </w:pPr>
    </w:p>
    <w:p w14:paraId="379BD55B" w14:textId="7645E5F2" w:rsidR="00F01B0F" w:rsidRDefault="00E63DDC" w:rsidP="003B2107">
      <w:pPr>
        <w:jc w:val="both"/>
        <w:rPr>
          <w:rFonts w:asciiTheme="majorHAnsi" w:hAnsiTheme="majorHAnsi" w:cstheme="majorHAnsi"/>
        </w:rPr>
      </w:pPr>
      <w:r w:rsidRPr="00311462">
        <w:rPr>
          <w:rFonts w:asciiTheme="majorHAnsi" w:hAnsiTheme="majorHAnsi" w:cstheme="majorHAnsi"/>
        </w:rPr>
        <w:t xml:space="preserve">This position </w:t>
      </w:r>
      <w:r w:rsidR="00233561" w:rsidRPr="00311462">
        <w:rPr>
          <w:rFonts w:asciiTheme="majorHAnsi" w:hAnsiTheme="majorHAnsi" w:cstheme="majorHAnsi"/>
        </w:rPr>
        <w:t>involves a</w:t>
      </w:r>
      <w:r w:rsidRPr="00311462">
        <w:rPr>
          <w:rFonts w:asciiTheme="majorHAnsi" w:hAnsiTheme="majorHAnsi" w:cstheme="majorHAnsi"/>
        </w:rPr>
        <w:t xml:space="preserve"> variety of complex professional and technical </w:t>
      </w:r>
      <w:r w:rsidR="00311462">
        <w:rPr>
          <w:rFonts w:asciiTheme="majorHAnsi" w:hAnsiTheme="majorHAnsi" w:cstheme="majorHAnsi"/>
        </w:rPr>
        <w:t xml:space="preserve">responsibilities </w:t>
      </w:r>
      <w:r w:rsidRPr="00311462">
        <w:rPr>
          <w:rFonts w:asciiTheme="majorHAnsi" w:hAnsiTheme="majorHAnsi" w:cstheme="majorHAnsi"/>
        </w:rPr>
        <w:t xml:space="preserve">related to </w:t>
      </w:r>
      <w:r w:rsidR="00311462">
        <w:rPr>
          <w:rFonts w:asciiTheme="majorHAnsi" w:hAnsiTheme="majorHAnsi" w:cstheme="majorHAnsi"/>
        </w:rPr>
        <w:t>the entitlement process</w:t>
      </w:r>
      <w:r w:rsidR="00463992" w:rsidRPr="00311462">
        <w:rPr>
          <w:rFonts w:asciiTheme="majorHAnsi" w:hAnsiTheme="majorHAnsi" w:cstheme="majorHAnsi"/>
        </w:rPr>
        <w:t>,</w:t>
      </w:r>
      <w:r w:rsidR="00233561" w:rsidRPr="00311462">
        <w:rPr>
          <w:rFonts w:asciiTheme="majorHAnsi" w:hAnsiTheme="majorHAnsi" w:cstheme="majorHAnsi"/>
        </w:rPr>
        <w:t xml:space="preserve"> </w:t>
      </w:r>
      <w:r w:rsidR="00311462">
        <w:rPr>
          <w:rFonts w:asciiTheme="majorHAnsi" w:hAnsiTheme="majorHAnsi" w:cstheme="majorHAnsi"/>
        </w:rPr>
        <w:t xml:space="preserve">including consulting with development teams, developing legal arguments, drafting justification narratives, conducting analysis and interpretation of zoning ordinances, researching municipal zoning records, performing </w:t>
      </w:r>
      <w:r w:rsidR="00463992" w:rsidRPr="00311462">
        <w:rPr>
          <w:rFonts w:asciiTheme="majorHAnsi" w:hAnsiTheme="majorHAnsi" w:cstheme="majorHAnsi"/>
        </w:rPr>
        <w:t>due diligence, solving complex zoning matters</w:t>
      </w:r>
      <w:r w:rsidR="00233561" w:rsidRPr="00311462">
        <w:rPr>
          <w:rFonts w:asciiTheme="majorHAnsi" w:hAnsiTheme="majorHAnsi" w:cstheme="majorHAnsi"/>
        </w:rPr>
        <w:t>,</w:t>
      </w:r>
      <w:r w:rsidR="00463992" w:rsidRPr="00311462">
        <w:rPr>
          <w:rFonts w:asciiTheme="majorHAnsi" w:hAnsiTheme="majorHAnsi" w:cstheme="majorHAnsi"/>
        </w:rPr>
        <w:t xml:space="preserve"> and working with </w:t>
      </w:r>
      <w:r w:rsidR="00F01B0F">
        <w:rPr>
          <w:rFonts w:asciiTheme="majorHAnsi" w:hAnsiTheme="majorHAnsi" w:cstheme="majorHAnsi"/>
        </w:rPr>
        <w:t>municipal planners</w:t>
      </w:r>
      <w:r w:rsidR="0094291C">
        <w:rPr>
          <w:rFonts w:asciiTheme="majorHAnsi" w:hAnsiTheme="majorHAnsi" w:cstheme="majorHAnsi"/>
        </w:rPr>
        <w:t xml:space="preserve"> </w:t>
      </w:r>
      <w:r w:rsidR="00F01B0F">
        <w:rPr>
          <w:rFonts w:asciiTheme="majorHAnsi" w:hAnsiTheme="majorHAnsi" w:cstheme="majorHAnsi"/>
        </w:rPr>
        <w:t xml:space="preserve">and consultants. </w:t>
      </w:r>
    </w:p>
    <w:p w14:paraId="0424C2F8" w14:textId="77777777" w:rsidR="00F01B0F" w:rsidRDefault="00F01B0F" w:rsidP="003B2107">
      <w:pPr>
        <w:jc w:val="both"/>
        <w:rPr>
          <w:rFonts w:asciiTheme="majorHAnsi" w:hAnsiTheme="majorHAnsi" w:cstheme="majorHAnsi"/>
        </w:rPr>
      </w:pPr>
    </w:p>
    <w:p w14:paraId="797FFB61" w14:textId="21C39932" w:rsidR="00463992" w:rsidRPr="00311462" w:rsidRDefault="00F01B0F" w:rsidP="003B210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Planners at Earl &amp; Curley are treated as respected professionals who </w:t>
      </w:r>
      <w:r w:rsidR="007B4295">
        <w:rPr>
          <w:rFonts w:asciiTheme="majorHAnsi" w:hAnsiTheme="majorHAnsi" w:cstheme="majorHAnsi"/>
        </w:rPr>
        <w:t xml:space="preserve">make an invaluable contribution </w:t>
      </w:r>
      <w:r>
        <w:rPr>
          <w:rFonts w:asciiTheme="majorHAnsi" w:hAnsiTheme="majorHAnsi" w:cstheme="majorHAnsi"/>
        </w:rPr>
        <w:t xml:space="preserve">to the firm’s </w:t>
      </w:r>
      <w:r w:rsidR="000D3BD4">
        <w:rPr>
          <w:rFonts w:asciiTheme="majorHAnsi" w:hAnsiTheme="majorHAnsi" w:cstheme="majorHAnsi"/>
        </w:rPr>
        <w:t xml:space="preserve">successful operation. </w:t>
      </w:r>
      <w:r>
        <w:rPr>
          <w:rFonts w:asciiTheme="majorHAnsi" w:hAnsiTheme="majorHAnsi" w:cstheme="majorHAnsi"/>
        </w:rPr>
        <w:t xml:space="preserve">Planners work </w:t>
      </w:r>
      <w:r w:rsidR="000D3BD4">
        <w:rPr>
          <w:rFonts w:asciiTheme="majorHAnsi" w:hAnsiTheme="majorHAnsi" w:cstheme="majorHAnsi"/>
        </w:rPr>
        <w:t>together</w:t>
      </w:r>
      <w:r>
        <w:rPr>
          <w:rFonts w:asciiTheme="majorHAnsi" w:hAnsiTheme="majorHAnsi" w:cstheme="majorHAnsi"/>
        </w:rPr>
        <w:t xml:space="preserve"> with the firm’s zoning attorneys to zealously represent the firm’s clients and pursue zoning entitlements.</w:t>
      </w:r>
    </w:p>
    <w:p w14:paraId="1981CE0D" w14:textId="77777777" w:rsidR="00252380" w:rsidRPr="00311462" w:rsidRDefault="00252380" w:rsidP="003B2107">
      <w:pPr>
        <w:jc w:val="both"/>
        <w:rPr>
          <w:rFonts w:asciiTheme="majorHAnsi" w:hAnsiTheme="majorHAnsi" w:cstheme="majorHAnsi"/>
        </w:rPr>
      </w:pPr>
    </w:p>
    <w:p w14:paraId="23CA7B9A" w14:textId="77777777" w:rsidR="00252380" w:rsidRPr="00311462" w:rsidRDefault="00252380" w:rsidP="003B2107">
      <w:pPr>
        <w:jc w:val="both"/>
        <w:rPr>
          <w:rFonts w:asciiTheme="majorHAnsi" w:hAnsiTheme="majorHAnsi" w:cstheme="majorHAnsi"/>
        </w:rPr>
      </w:pPr>
      <w:r w:rsidRPr="00311462">
        <w:rPr>
          <w:rFonts w:asciiTheme="majorHAnsi" w:hAnsiTheme="majorHAnsi" w:cstheme="majorHAnsi"/>
        </w:rPr>
        <w:t>Qualifications and Requirements:</w:t>
      </w:r>
    </w:p>
    <w:p w14:paraId="29F4833C" w14:textId="77777777" w:rsidR="00252380" w:rsidRPr="00311462" w:rsidRDefault="00252380" w:rsidP="003B2107">
      <w:pPr>
        <w:jc w:val="both"/>
        <w:rPr>
          <w:rFonts w:asciiTheme="majorHAnsi" w:hAnsiTheme="majorHAnsi" w:cstheme="majorHAnsi"/>
        </w:rPr>
      </w:pPr>
    </w:p>
    <w:p w14:paraId="245B68CB" w14:textId="073C8C2D" w:rsidR="00252380" w:rsidRPr="00311462" w:rsidRDefault="00CA5489" w:rsidP="003B2107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311462">
        <w:rPr>
          <w:rFonts w:asciiTheme="majorHAnsi" w:hAnsiTheme="majorHAnsi" w:cstheme="majorHAnsi"/>
        </w:rPr>
        <w:t>The ideal</w:t>
      </w:r>
      <w:r w:rsidR="00463992" w:rsidRPr="00311462">
        <w:rPr>
          <w:rFonts w:asciiTheme="majorHAnsi" w:hAnsiTheme="majorHAnsi" w:cstheme="majorHAnsi"/>
        </w:rPr>
        <w:t xml:space="preserve"> </w:t>
      </w:r>
      <w:r w:rsidRPr="00311462">
        <w:rPr>
          <w:rFonts w:asciiTheme="majorHAnsi" w:hAnsiTheme="majorHAnsi" w:cstheme="majorHAnsi"/>
        </w:rPr>
        <w:t>planner</w:t>
      </w:r>
      <w:r w:rsidR="00463992" w:rsidRPr="00311462">
        <w:rPr>
          <w:rFonts w:asciiTheme="majorHAnsi" w:hAnsiTheme="majorHAnsi" w:cstheme="majorHAnsi"/>
        </w:rPr>
        <w:t xml:space="preserve"> </w:t>
      </w:r>
      <w:r w:rsidR="00712017" w:rsidRPr="00311462">
        <w:rPr>
          <w:rFonts w:asciiTheme="majorHAnsi" w:hAnsiTheme="majorHAnsi" w:cstheme="majorHAnsi"/>
        </w:rPr>
        <w:t>candidate</w:t>
      </w:r>
      <w:r w:rsidRPr="00311462">
        <w:rPr>
          <w:rFonts w:asciiTheme="majorHAnsi" w:hAnsiTheme="majorHAnsi" w:cstheme="majorHAnsi"/>
        </w:rPr>
        <w:t xml:space="preserve"> </w:t>
      </w:r>
      <w:r w:rsidR="00252380" w:rsidRPr="00311462">
        <w:rPr>
          <w:rFonts w:asciiTheme="majorHAnsi" w:hAnsiTheme="majorHAnsi" w:cstheme="majorHAnsi"/>
        </w:rPr>
        <w:t xml:space="preserve">must have strong </w:t>
      </w:r>
      <w:r w:rsidRPr="00311462">
        <w:rPr>
          <w:rFonts w:asciiTheme="majorHAnsi" w:hAnsiTheme="majorHAnsi" w:cstheme="majorHAnsi"/>
        </w:rPr>
        <w:t>knowledge</w:t>
      </w:r>
      <w:r w:rsidR="00F01B0F">
        <w:rPr>
          <w:rFonts w:asciiTheme="majorHAnsi" w:hAnsiTheme="majorHAnsi" w:cstheme="majorHAnsi"/>
        </w:rPr>
        <w:t xml:space="preserve"> of planning principles and techniques, </w:t>
      </w:r>
      <w:r w:rsidR="00083FC3" w:rsidRPr="00311462">
        <w:rPr>
          <w:rFonts w:asciiTheme="majorHAnsi" w:hAnsiTheme="majorHAnsi" w:cstheme="majorHAnsi"/>
        </w:rPr>
        <w:t>analytical skills</w:t>
      </w:r>
      <w:r w:rsidR="00F01B0F">
        <w:rPr>
          <w:rFonts w:asciiTheme="majorHAnsi" w:hAnsiTheme="majorHAnsi" w:cstheme="majorHAnsi"/>
        </w:rPr>
        <w:t>, and writing ability.</w:t>
      </w:r>
    </w:p>
    <w:p w14:paraId="61CFFEF9" w14:textId="77777777" w:rsidR="00252380" w:rsidRPr="00311462" w:rsidRDefault="00252380" w:rsidP="003B2107">
      <w:pPr>
        <w:jc w:val="both"/>
        <w:rPr>
          <w:rFonts w:asciiTheme="majorHAnsi" w:hAnsiTheme="majorHAnsi" w:cstheme="majorHAnsi"/>
        </w:rPr>
      </w:pPr>
    </w:p>
    <w:p w14:paraId="03757E63" w14:textId="54BAD2B1" w:rsidR="00252380" w:rsidRPr="00311462" w:rsidRDefault="0094291C" w:rsidP="003B2107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Between one and five</w:t>
      </w:r>
      <w:r w:rsidRPr="00311462">
        <w:rPr>
          <w:rFonts w:asciiTheme="majorHAnsi" w:hAnsiTheme="majorHAnsi" w:cstheme="majorHAnsi"/>
        </w:rPr>
        <w:t xml:space="preserve"> </w:t>
      </w:r>
      <w:r w:rsidR="00252380" w:rsidRPr="00311462">
        <w:rPr>
          <w:rFonts w:asciiTheme="majorHAnsi" w:hAnsiTheme="majorHAnsi" w:cstheme="majorHAnsi"/>
        </w:rPr>
        <w:t>years' experience working as a land planner in the public or private sector or equivalent experience</w:t>
      </w:r>
      <w:r w:rsidR="00233561" w:rsidRPr="00311462">
        <w:rPr>
          <w:rFonts w:asciiTheme="majorHAnsi" w:hAnsiTheme="majorHAnsi" w:cstheme="majorHAnsi"/>
        </w:rPr>
        <w:t xml:space="preserve"> </w:t>
      </w:r>
      <w:r w:rsidR="003A79E5">
        <w:rPr>
          <w:rFonts w:asciiTheme="majorHAnsi" w:hAnsiTheme="majorHAnsi" w:cstheme="majorHAnsi"/>
        </w:rPr>
        <w:t>is preferred. However, strong, recently graduated candidates will be considered.</w:t>
      </w:r>
      <w:r w:rsidR="00233561" w:rsidRPr="00311462">
        <w:rPr>
          <w:rFonts w:asciiTheme="majorHAnsi" w:hAnsiTheme="majorHAnsi" w:cstheme="majorHAnsi"/>
        </w:rPr>
        <w:t xml:space="preserve"> </w:t>
      </w:r>
    </w:p>
    <w:p w14:paraId="4D7E4CF8" w14:textId="77777777" w:rsidR="00252380" w:rsidRPr="00311462" w:rsidRDefault="00252380" w:rsidP="003B2107">
      <w:pPr>
        <w:jc w:val="both"/>
        <w:rPr>
          <w:rFonts w:asciiTheme="majorHAnsi" w:hAnsiTheme="majorHAnsi" w:cstheme="majorHAnsi"/>
        </w:rPr>
      </w:pPr>
    </w:p>
    <w:p w14:paraId="6A110BD3" w14:textId="0C9E11A4" w:rsidR="00F01B0F" w:rsidRDefault="00712017" w:rsidP="00512E4E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F01B0F">
        <w:rPr>
          <w:rFonts w:asciiTheme="majorHAnsi" w:hAnsiTheme="majorHAnsi" w:cstheme="majorHAnsi"/>
        </w:rPr>
        <w:t>Must be self-motivated</w:t>
      </w:r>
      <w:r w:rsidR="00F01B0F">
        <w:rPr>
          <w:rFonts w:asciiTheme="majorHAnsi" w:hAnsiTheme="majorHAnsi" w:cstheme="majorHAnsi"/>
        </w:rPr>
        <w:t xml:space="preserve">, </w:t>
      </w:r>
      <w:r w:rsidRPr="00F01B0F">
        <w:rPr>
          <w:rFonts w:asciiTheme="majorHAnsi" w:hAnsiTheme="majorHAnsi" w:cstheme="majorHAnsi"/>
        </w:rPr>
        <w:t>have a</w:t>
      </w:r>
      <w:r w:rsidR="007B4295">
        <w:rPr>
          <w:rFonts w:asciiTheme="majorHAnsi" w:hAnsiTheme="majorHAnsi" w:cstheme="majorHAnsi"/>
        </w:rPr>
        <w:t xml:space="preserve"> strong </w:t>
      </w:r>
      <w:r w:rsidRPr="00F01B0F">
        <w:rPr>
          <w:rFonts w:asciiTheme="majorHAnsi" w:hAnsiTheme="majorHAnsi" w:cstheme="majorHAnsi"/>
        </w:rPr>
        <w:t>work ethic</w:t>
      </w:r>
      <w:r w:rsidR="00F01B0F">
        <w:rPr>
          <w:rFonts w:asciiTheme="majorHAnsi" w:hAnsiTheme="majorHAnsi" w:cstheme="majorHAnsi"/>
        </w:rPr>
        <w:t>, and uphold the strongest principles of integrity.</w:t>
      </w:r>
    </w:p>
    <w:p w14:paraId="31E2B335" w14:textId="0D4D505F" w:rsidR="00252380" w:rsidRPr="00F01B0F" w:rsidRDefault="00712017" w:rsidP="00F01B0F">
      <w:pPr>
        <w:jc w:val="both"/>
        <w:rPr>
          <w:rFonts w:asciiTheme="majorHAnsi" w:hAnsiTheme="majorHAnsi" w:cstheme="majorHAnsi"/>
        </w:rPr>
      </w:pPr>
      <w:r w:rsidRPr="00F01B0F">
        <w:rPr>
          <w:rFonts w:asciiTheme="majorHAnsi" w:hAnsiTheme="majorHAnsi" w:cstheme="majorHAnsi"/>
        </w:rPr>
        <w:t xml:space="preserve"> </w:t>
      </w:r>
    </w:p>
    <w:p w14:paraId="54049900" w14:textId="6968640A" w:rsidR="002D161E" w:rsidRPr="00311462" w:rsidRDefault="002D161E" w:rsidP="003B2107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311462">
        <w:rPr>
          <w:rFonts w:asciiTheme="majorHAnsi" w:hAnsiTheme="majorHAnsi" w:cstheme="majorHAnsi"/>
        </w:rPr>
        <w:t xml:space="preserve">Ability to conduct complicated zoning history research for specific properties as well as the ability to prepare written analysis of findings. </w:t>
      </w:r>
    </w:p>
    <w:p w14:paraId="4F6E8A30" w14:textId="77777777" w:rsidR="002D161E" w:rsidRPr="00311462" w:rsidRDefault="002D161E" w:rsidP="003B2107">
      <w:pPr>
        <w:pStyle w:val="ListParagraph"/>
        <w:jc w:val="both"/>
        <w:rPr>
          <w:rFonts w:asciiTheme="majorHAnsi" w:hAnsiTheme="majorHAnsi" w:cstheme="majorHAnsi"/>
        </w:rPr>
      </w:pPr>
    </w:p>
    <w:p w14:paraId="6101BA1E" w14:textId="3F4CBF0F" w:rsidR="00252380" w:rsidRPr="00311462" w:rsidRDefault="00252380" w:rsidP="003B2107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311462">
        <w:rPr>
          <w:rFonts w:asciiTheme="majorHAnsi" w:hAnsiTheme="majorHAnsi" w:cstheme="majorHAnsi"/>
        </w:rPr>
        <w:t xml:space="preserve">Ability to read, understand, and interpret </w:t>
      </w:r>
      <w:r w:rsidR="002D161E" w:rsidRPr="00311462">
        <w:rPr>
          <w:rFonts w:asciiTheme="majorHAnsi" w:hAnsiTheme="majorHAnsi" w:cstheme="majorHAnsi"/>
        </w:rPr>
        <w:t>multiple jurisdictional zoning ordinances,</w:t>
      </w:r>
      <w:r w:rsidR="002D161E" w:rsidRPr="00311462" w:rsidDel="002D161E">
        <w:rPr>
          <w:rFonts w:asciiTheme="majorHAnsi" w:hAnsiTheme="majorHAnsi" w:cstheme="majorHAnsi"/>
        </w:rPr>
        <w:t xml:space="preserve"> </w:t>
      </w:r>
      <w:r w:rsidRPr="00311462">
        <w:rPr>
          <w:rFonts w:asciiTheme="majorHAnsi" w:hAnsiTheme="majorHAnsi" w:cstheme="majorHAnsi"/>
        </w:rPr>
        <w:t xml:space="preserve">technical written material, plans, </w:t>
      </w:r>
      <w:r w:rsidR="00943E9A" w:rsidRPr="00311462">
        <w:rPr>
          <w:rFonts w:asciiTheme="majorHAnsi" w:hAnsiTheme="majorHAnsi" w:cstheme="majorHAnsi"/>
        </w:rPr>
        <w:t xml:space="preserve">architectural and site planning </w:t>
      </w:r>
      <w:r w:rsidRPr="00311462">
        <w:rPr>
          <w:rFonts w:asciiTheme="majorHAnsi" w:hAnsiTheme="majorHAnsi" w:cstheme="majorHAnsi"/>
        </w:rPr>
        <w:t xml:space="preserve">diagrams, </w:t>
      </w:r>
      <w:r w:rsidR="00943E9A" w:rsidRPr="00311462">
        <w:rPr>
          <w:rFonts w:asciiTheme="majorHAnsi" w:hAnsiTheme="majorHAnsi" w:cstheme="majorHAnsi"/>
        </w:rPr>
        <w:t xml:space="preserve">design </w:t>
      </w:r>
      <w:r w:rsidRPr="00311462">
        <w:rPr>
          <w:rFonts w:asciiTheme="majorHAnsi" w:hAnsiTheme="majorHAnsi" w:cstheme="majorHAnsi"/>
        </w:rPr>
        <w:t>specifications and grading plans.</w:t>
      </w:r>
      <w:r w:rsidR="007B4295">
        <w:rPr>
          <w:rFonts w:asciiTheme="majorHAnsi" w:hAnsiTheme="majorHAnsi" w:cstheme="majorHAnsi"/>
        </w:rPr>
        <w:t xml:space="preserve"> Strong working knowledge of site development principles and techniques a plus. </w:t>
      </w:r>
    </w:p>
    <w:p w14:paraId="1E9C6E5B" w14:textId="77777777" w:rsidR="00252380" w:rsidRPr="00311462" w:rsidRDefault="00252380" w:rsidP="003B2107">
      <w:pPr>
        <w:jc w:val="both"/>
        <w:rPr>
          <w:rFonts w:asciiTheme="majorHAnsi" w:hAnsiTheme="majorHAnsi" w:cstheme="majorHAnsi"/>
        </w:rPr>
      </w:pPr>
    </w:p>
    <w:p w14:paraId="4E632DDE" w14:textId="59076C11" w:rsidR="00CF4EE2" w:rsidRPr="00311462" w:rsidRDefault="00943E9A" w:rsidP="003B2107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311462">
        <w:rPr>
          <w:rFonts w:asciiTheme="majorHAnsi" w:hAnsiTheme="majorHAnsi" w:cstheme="majorHAnsi"/>
        </w:rPr>
        <w:t>Ability to understand property entitlement</w:t>
      </w:r>
      <w:r w:rsidR="00083FC3" w:rsidRPr="00311462">
        <w:rPr>
          <w:rFonts w:asciiTheme="majorHAnsi" w:hAnsiTheme="majorHAnsi" w:cstheme="majorHAnsi"/>
        </w:rPr>
        <w:t>s</w:t>
      </w:r>
      <w:r w:rsidR="003B2107" w:rsidRPr="00311462">
        <w:rPr>
          <w:rFonts w:asciiTheme="majorHAnsi" w:hAnsiTheme="majorHAnsi" w:cstheme="majorHAnsi"/>
        </w:rPr>
        <w:t xml:space="preserve">, </w:t>
      </w:r>
      <w:r w:rsidR="00083FC3" w:rsidRPr="00311462">
        <w:rPr>
          <w:rFonts w:asciiTheme="majorHAnsi" w:hAnsiTheme="majorHAnsi" w:cstheme="majorHAnsi"/>
        </w:rPr>
        <w:t xml:space="preserve">general plans, </w:t>
      </w:r>
      <w:r w:rsidR="00E26363" w:rsidRPr="00311462">
        <w:rPr>
          <w:rFonts w:asciiTheme="majorHAnsi" w:hAnsiTheme="majorHAnsi" w:cstheme="majorHAnsi"/>
        </w:rPr>
        <w:t>zoning</w:t>
      </w:r>
      <w:r w:rsidR="00252380" w:rsidRPr="00311462">
        <w:rPr>
          <w:rFonts w:asciiTheme="majorHAnsi" w:hAnsiTheme="majorHAnsi" w:cstheme="majorHAnsi"/>
        </w:rPr>
        <w:t xml:space="preserve">, ordinance amendments, </w:t>
      </w:r>
      <w:r w:rsidR="00083FC3" w:rsidRPr="00311462">
        <w:rPr>
          <w:rFonts w:asciiTheme="majorHAnsi" w:hAnsiTheme="majorHAnsi" w:cstheme="majorHAnsi"/>
        </w:rPr>
        <w:t xml:space="preserve">architectural drawings, </w:t>
      </w:r>
      <w:r w:rsidR="00252380" w:rsidRPr="00311462">
        <w:rPr>
          <w:rFonts w:asciiTheme="majorHAnsi" w:hAnsiTheme="majorHAnsi" w:cstheme="majorHAnsi"/>
        </w:rPr>
        <w:t xml:space="preserve">site plans, use permits, variances and other </w:t>
      </w:r>
      <w:r w:rsidR="00083FC3" w:rsidRPr="00311462">
        <w:rPr>
          <w:rFonts w:asciiTheme="majorHAnsi" w:hAnsiTheme="majorHAnsi" w:cstheme="majorHAnsi"/>
        </w:rPr>
        <w:t xml:space="preserve">zoning and development related </w:t>
      </w:r>
      <w:r w:rsidR="00252380" w:rsidRPr="00311462">
        <w:rPr>
          <w:rFonts w:asciiTheme="majorHAnsi" w:hAnsiTheme="majorHAnsi" w:cstheme="majorHAnsi"/>
        </w:rPr>
        <w:t>proposals.</w:t>
      </w:r>
    </w:p>
    <w:p w14:paraId="4DE37923" w14:textId="77777777" w:rsidR="00CF4EE2" w:rsidRPr="00311462" w:rsidRDefault="00CF4EE2" w:rsidP="003B2107">
      <w:pPr>
        <w:pStyle w:val="ListParagraph"/>
        <w:jc w:val="both"/>
        <w:rPr>
          <w:rFonts w:asciiTheme="majorHAnsi" w:hAnsiTheme="majorHAnsi" w:cstheme="majorHAnsi"/>
        </w:rPr>
      </w:pPr>
    </w:p>
    <w:p w14:paraId="335F2437" w14:textId="1E19F0CF" w:rsidR="00CF4EE2" w:rsidRPr="00311462" w:rsidRDefault="00943E9A" w:rsidP="003B2107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311462">
        <w:rPr>
          <w:rFonts w:asciiTheme="majorHAnsi" w:hAnsiTheme="majorHAnsi" w:cstheme="majorHAnsi"/>
        </w:rPr>
        <w:t xml:space="preserve">Ability to </w:t>
      </w:r>
      <w:r w:rsidR="00E26363" w:rsidRPr="00311462">
        <w:rPr>
          <w:rFonts w:asciiTheme="majorHAnsi" w:hAnsiTheme="majorHAnsi" w:cstheme="majorHAnsi"/>
        </w:rPr>
        <w:t xml:space="preserve">effectively </w:t>
      </w:r>
      <w:r w:rsidR="00233561" w:rsidRPr="00311462">
        <w:rPr>
          <w:rFonts w:asciiTheme="majorHAnsi" w:hAnsiTheme="majorHAnsi" w:cstheme="majorHAnsi"/>
        </w:rPr>
        <w:t xml:space="preserve">write </w:t>
      </w:r>
      <w:r w:rsidR="00F01B0F">
        <w:rPr>
          <w:rFonts w:asciiTheme="majorHAnsi" w:hAnsiTheme="majorHAnsi" w:cstheme="majorHAnsi"/>
        </w:rPr>
        <w:t>justification</w:t>
      </w:r>
      <w:r w:rsidR="00233561" w:rsidRPr="00311462">
        <w:rPr>
          <w:rFonts w:asciiTheme="majorHAnsi" w:hAnsiTheme="majorHAnsi" w:cstheme="majorHAnsi"/>
        </w:rPr>
        <w:t xml:space="preserve"> narratives, memos, and public notices</w:t>
      </w:r>
      <w:r w:rsidR="00252380" w:rsidRPr="00311462">
        <w:rPr>
          <w:rFonts w:asciiTheme="majorHAnsi" w:hAnsiTheme="majorHAnsi" w:cstheme="majorHAnsi"/>
        </w:rPr>
        <w:t>.</w:t>
      </w:r>
    </w:p>
    <w:p w14:paraId="63FD1005" w14:textId="77777777" w:rsidR="00CF4EE2" w:rsidRPr="00311462" w:rsidRDefault="00CF4EE2" w:rsidP="003B2107">
      <w:pPr>
        <w:pStyle w:val="ListParagraph"/>
        <w:jc w:val="both"/>
        <w:rPr>
          <w:rFonts w:asciiTheme="majorHAnsi" w:hAnsiTheme="majorHAnsi" w:cstheme="majorHAnsi"/>
        </w:rPr>
      </w:pPr>
    </w:p>
    <w:p w14:paraId="448924CD" w14:textId="544621FA" w:rsidR="00F01B0F" w:rsidRDefault="00D462C0" w:rsidP="003B2107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311462">
        <w:rPr>
          <w:rFonts w:asciiTheme="majorHAnsi" w:hAnsiTheme="majorHAnsi" w:cstheme="majorHAnsi"/>
        </w:rPr>
        <w:t>Possess superb</w:t>
      </w:r>
      <w:r w:rsidR="00F01B0F">
        <w:rPr>
          <w:rFonts w:asciiTheme="majorHAnsi" w:hAnsiTheme="majorHAnsi" w:cstheme="majorHAnsi"/>
        </w:rPr>
        <w:t xml:space="preserve"> interpersonal communications </w:t>
      </w:r>
      <w:r w:rsidRPr="00311462">
        <w:rPr>
          <w:rFonts w:asciiTheme="majorHAnsi" w:hAnsiTheme="majorHAnsi" w:cstheme="majorHAnsi"/>
        </w:rPr>
        <w:t xml:space="preserve">skills.  </w:t>
      </w:r>
    </w:p>
    <w:p w14:paraId="5C55A1AA" w14:textId="77777777" w:rsidR="00F01B0F" w:rsidRPr="00F01B0F" w:rsidRDefault="00F01B0F" w:rsidP="00F01B0F">
      <w:pPr>
        <w:pStyle w:val="ListParagraph"/>
        <w:rPr>
          <w:rFonts w:asciiTheme="majorHAnsi" w:hAnsiTheme="majorHAnsi" w:cstheme="majorHAnsi"/>
        </w:rPr>
      </w:pPr>
    </w:p>
    <w:p w14:paraId="171F35EA" w14:textId="7669665E" w:rsidR="00CF4EE2" w:rsidRPr="00311462" w:rsidRDefault="00166191" w:rsidP="003B2107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311462">
        <w:rPr>
          <w:rFonts w:asciiTheme="majorHAnsi" w:hAnsiTheme="majorHAnsi" w:cstheme="majorHAnsi"/>
        </w:rPr>
        <w:t xml:space="preserve">Ability to </w:t>
      </w:r>
      <w:r w:rsidR="00F01B0F">
        <w:rPr>
          <w:rFonts w:asciiTheme="majorHAnsi" w:hAnsiTheme="majorHAnsi" w:cstheme="majorHAnsi"/>
        </w:rPr>
        <w:t xml:space="preserve">create and </w:t>
      </w:r>
      <w:r w:rsidRPr="00311462">
        <w:rPr>
          <w:rFonts w:asciiTheme="majorHAnsi" w:hAnsiTheme="majorHAnsi" w:cstheme="majorHAnsi"/>
        </w:rPr>
        <w:t>communicate through visual graphics a plus</w:t>
      </w:r>
      <w:r w:rsidR="00D462C0" w:rsidRPr="00311462">
        <w:rPr>
          <w:rFonts w:asciiTheme="majorHAnsi" w:hAnsiTheme="majorHAnsi" w:cstheme="majorHAnsi"/>
        </w:rPr>
        <w:t>.</w:t>
      </w:r>
    </w:p>
    <w:p w14:paraId="7EC4A7E5" w14:textId="77777777" w:rsidR="00CF4EE2" w:rsidRPr="00311462" w:rsidRDefault="00CF4EE2" w:rsidP="003B2107">
      <w:pPr>
        <w:jc w:val="both"/>
        <w:rPr>
          <w:rFonts w:asciiTheme="majorHAnsi" w:hAnsiTheme="majorHAnsi" w:cstheme="majorHAnsi"/>
        </w:rPr>
      </w:pPr>
    </w:p>
    <w:p w14:paraId="31071CE7" w14:textId="71DE40D0" w:rsidR="00252380" w:rsidRPr="00311462" w:rsidRDefault="00F01B0F" w:rsidP="003B2107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M</w:t>
      </w:r>
      <w:r w:rsidR="00E26363" w:rsidRPr="00311462">
        <w:rPr>
          <w:rFonts w:asciiTheme="majorHAnsi" w:hAnsiTheme="majorHAnsi" w:cstheme="majorHAnsi"/>
        </w:rPr>
        <w:t xml:space="preserve">ust be able to multi-task, maintain project organization while simultaneously prioritizing </w:t>
      </w:r>
      <w:r w:rsidR="00083FC3" w:rsidRPr="00311462">
        <w:rPr>
          <w:rFonts w:asciiTheme="majorHAnsi" w:hAnsiTheme="majorHAnsi" w:cstheme="majorHAnsi"/>
        </w:rPr>
        <w:t>workload</w:t>
      </w:r>
      <w:r w:rsidR="00D462C0" w:rsidRPr="00311462">
        <w:rPr>
          <w:rFonts w:asciiTheme="majorHAnsi" w:hAnsiTheme="majorHAnsi" w:cstheme="majorHAnsi"/>
        </w:rPr>
        <w:t xml:space="preserve"> and meeting deadlines</w:t>
      </w:r>
      <w:r w:rsidR="00E26363" w:rsidRPr="00311462">
        <w:rPr>
          <w:rFonts w:asciiTheme="majorHAnsi" w:hAnsiTheme="majorHAnsi" w:cstheme="majorHAnsi"/>
        </w:rPr>
        <w:t xml:space="preserve">. </w:t>
      </w:r>
    </w:p>
    <w:p w14:paraId="24C40FA8" w14:textId="77777777" w:rsidR="00252380" w:rsidRPr="00311462" w:rsidRDefault="00252380" w:rsidP="003B2107">
      <w:pPr>
        <w:jc w:val="both"/>
        <w:rPr>
          <w:rFonts w:asciiTheme="majorHAnsi" w:hAnsiTheme="majorHAnsi" w:cstheme="majorHAnsi"/>
        </w:rPr>
      </w:pPr>
    </w:p>
    <w:p w14:paraId="0DBC775F" w14:textId="1B93EADF" w:rsidR="00D462C0" w:rsidRPr="00311462" w:rsidRDefault="00083FC3" w:rsidP="003B2107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311462">
        <w:rPr>
          <w:rFonts w:asciiTheme="majorHAnsi" w:hAnsiTheme="majorHAnsi" w:cstheme="majorHAnsi"/>
        </w:rPr>
        <w:t>Ability to</w:t>
      </w:r>
      <w:r w:rsidR="000D3BD4">
        <w:rPr>
          <w:rFonts w:asciiTheme="majorHAnsi" w:hAnsiTheme="majorHAnsi" w:cstheme="majorHAnsi"/>
        </w:rPr>
        <w:t xml:space="preserve"> effectively consult with and coordinate work from </w:t>
      </w:r>
      <w:r w:rsidRPr="00311462">
        <w:rPr>
          <w:rFonts w:asciiTheme="majorHAnsi" w:hAnsiTheme="majorHAnsi" w:cstheme="majorHAnsi"/>
        </w:rPr>
        <w:t xml:space="preserve">architects, engineers, and other </w:t>
      </w:r>
      <w:r w:rsidR="000D3BD4">
        <w:rPr>
          <w:rFonts w:asciiTheme="majorHAnsi" w:hAnsiTheme="majorHAnsi" w:cstheme="majorHAnsi"/>
        </w:rPr>
        <w:t xml:space="preserve">disciplines </w:t>
      </w:r>
      <w:r w:rsidRPr="00311462">
        <w:rPr>
          <w:rFonts w:asciiTheme="majorHAnsi" w:hAnsiTheme="majorHAnsi" w:cstheme="majorHAnsi"/>
        </w:rPr>
        <w:t>to obtain zoning approval</w:t>
      </w:r>
      <w:r w:rsidR="00F01B0F">
        <w:rPr>
          <w:rFonts w:asciiTheme="majorHAnsi" w:hAnsiTheme="majorHAnsi" w:cstheme="majorHAnsi"/>
        </w:rPr>
        <w:t>s</w:t>
      </w:r>
      <w:r w:rsidRPr="00311462">
        <w:rPr>
          <w:rFonts w:asciiTheme="majorHAnsi" w:hAnsiTheme="majorHAnsi" w:cstheme="majorHAnsi"/>
        </w:rPr>
        <w:t>.</w:t>
      </w:r>
    </w:p>
    <w:p w14:paraId="123C4298" w14:textId="77777777" w:rsidR="00D462C0" w:rsidRPr="00311462" w:rsidRDefault="00D462C0" w:rsidP="003B2107">
      <w:pPr>
        <w:pStyle w:val="ListParagraph"/>
        <w:jc w:val="both"/>
        <w:rPr>
          <w:rFonts w:asciiTheme="majorHAnsi" w:hAnsiTheme="majorHAnsi" w:cstheme="majorHAnsi"/>
        </w:rPr>
      </w:pPr>
    </w:p>
    <w:p w14:paraId="10996A97" w14:textId="33253456" w:rsidR="00252380" w:rsidRPr="00311462" w:rsidRDefault="00252380" w:rsidP="003B2107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311462">
        <w:rPr>
          <w:rFonts w:asciiTheme="majorHAnsi" w:hAnsiTheme="majorHAnsi" w:cstheme="majorHAnsi"/>
        </w:rPr>
        <w:t xml:space="preserve">Assist with other functions within the </w:t>
      </w:r>
      <w:r w:rsidR="00D462C0" w:rsidRPr="00311462">
        <w:rPr>
          <w:rFonts w:asciiTheme="majorHAnsi" w:hAnsiTheme="majorHAnsi" w:cstheme="majorHAnsi"/>
        </w:rPr>
        <w:t xml:space="preserve">firm </w:t>
      </w:r>
      <w:r w:rsidRPr="00311462">
        <w:rPr>
          <w:rFonts w:asciiTheme="majorHAnsi" w:hAnsiTheme="majorHAnsi" w:cstheme="majorHAnsi"/>
        </w:rPr>
        <w:t>as needed.</w:t>
      </w:r>
    </w:p>
    <w:p w14:paraId="689ACC10" w14:textId="0CC9B62D" w:rsidR="00252380" w:rsidRPr="00311462" w:rsidRDefault="00252380" w:rsidP="003B2107">
      <w:pPr>
        <w:jc w:val="both"/>
        <w:rPr>
          <w:rFonts w:asciiTheme="majorHAnsi" w:hAnsiTheme="majorHAnsi" w:cstheme="majorHAnsi"/>
        </w:rPr>
      </w:pPr>
    </w:p>
    <w:p w14:paraId="315E8256" w14:textId="77777777" w:rsidR="003B2107" w:rsidRPr="00311462" w:rsidRDefault="003B2107" w:rsidP="003B2107">
      <w:pPr>
        <w:jc w:val="both"/>
        <w:rPr>
          <w:rFonts w:asciiTheme="majorHAnsi" w:hAnsiTheme="majorHAnsi" w:cstheme="majorHAnsi"/>
        </w:rPr>
      </w:pPr>
    </w:p>
    <w:p w14:paraId="2554097E" w14:textId="77777777" w:rsidR="00CF4EE2" w:rsidRPr="00311462" w:rsidRDefault="00CF4EE2" w:rsidP="003B2107">
      <w:pPr>
        <w:jc w:val="both"/>
        <w:rPr>
          <w:rFonts w:asciiTheme="majorHAnsi" w:hAnsiTheme="majorHAnsi" w:cstheme="majorHAnsi"/>
        </w:rPr>
      </w:pPr>
      <w:r w:rsidRPr="00311462">
        <w:rPr>
          <w:rFonts w:asciiTheme="majorHAnsi" w:hAnsiTheme="majorHAnsi" w:cstheme="majorHAnsi"/>
        </w:rPr>
        <w:t>EQUAL OPPORTUNITY EMPLOYER</w:t>
      </w:r>
    </w:p>
    <w:p w14:paraId="7EA2811A" w14:textId="3B3FC665" w:rsidR="00E26363" w:rsidRPr="00311462" w:rsidRDefault="00E26363" w:rsidP="003B2107">
      <w:pPr>
        <w:jc w:val="both"/>
        <w:rPr>
          <w:rFonts w:asciiTheme="majorHAnsi" w:hAnsiTheme="majorHAnsi" w:cstheme="majorHAnsi"/>
        </w:rPr>
      </w:pPr>
    </w:p>
    <w:p w14:paraId="0E6DF87A" w14:textId="48155470" w:rsidR="00660744" w:rsidRPr="00311462" w:rsidRDefault="00660744" w:rsidP="003B21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  <w:r w:rsidRPr="00311462">
        <w:rPr>
          <w:rFonts w:asciiTheme="majorHAnsi" w:hAnsiTheme="majorHAnsi" w:cstheme="majorHAnsi"/>
        </w:rPr>
        <w:t>COMPENSATION:</w:t>
      </w:r>
    </w:p>
    <w:p w14:paraId="755534C3" w14:textId="77777777" w:rsidR="005C5CF7" w:rsidRPr="00311462" w:rsidRDefault="005C5CF7" w:rsidP="003B21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</w:p>
    <w:p w14:paraId="2BE21C7D" w14:textId="6F3DF034" w:rsidR="00660744" w:rsidRDefault="00660744" w:rsidP="003B21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  <w:r w:rsidRPr="00311462">
        <w:rPr>
          <w:rFonts w:asciiTheme="majorHAnsi" w:hAnsiTheme="majorHAnsi" w:cstheme="majorHAnsi"/>
        </w:rPr>
        <w:t xml:space="preserve">Compensation is commensurate with </w:t>
      </w:r>
      <w:r w:rsidR="00F01B0F">
        <w:rPr>
          <w:rFonts w:asciiTheme="majorHAnsi" w:hAnsiTheme="majorHAnsi" w:cstheme="majorHAnsi"/>
        </w:rPr>
        <w:t xml:space="preserve">private sector positions as well as </w:t>
      </w:r>
      <w:r w:rsidRPr="00311462">
        <w:rPr>
          <w:rFonts w:asciiTheme="majorHAnsi" w:hAnsiTheme="majorHAnsi" w:cstheme="majorHAnsi"/>
        </w:rPr>
        <w:t>experience and includes paid time off, company sponsored health insurance plan (medical),</w:t>
      </w:r>
      <w:r w:rsidR="00EF50DC" w:rsidRPr="00311462">
        <w:rPr>
          <w:rFonts w:asciiTheme="majorHAnsi" w:hAnsiTheme="majorHAnsi" w:cstheme="majorHAnsi"/>
        </w:rPr>
        <w:t xml:space="preserve"> long-term disability and life insurance plans</w:t>
      </w:r>
      <w:r w:rsidRPr="00311462">
        <w:rPr>
          <w:rFonts w:asciiTheme="majorHAnsi" w:hAnsiTheme="majorHAnsi" w:cstheme="majorHAnsi"/>
        </w:rPr>
        <w:t xml:space="preserve"> and 401(k) plan</w:t>
      </w:r>
      <w:r w:rsidR="00F01B0F">
        <w:rPr>
          <w:rFonts w:asciiTheme="majorHAnsi" w:hAnsiTheme="majorHAnsi" w:cstheme="majorHAnsi"/>
        </w:rPr>
        <w:t xml:space="preserve">, and the opportunity for performance bonuses. </w:t>
      </w:r>
    </w:p>
    <w:p w14:paraId="3634EB36" w14:textId="273034E2" w:rsidR="00C126A4" w:rsidRDefault="00C126A4" w:rsidP="003B21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</w:p>
    <w:p w14:paraId="1E5894F4" w14:textId="77777777" w:rsidR="00C126A4" w:rsidRDefault="00C126A4" w:rsidP="003B21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</w:p>
    <w:p w14:paraId="0926B68A" w14:textId="77777777" w:rsidR="00C126A4" w:rsidRDefault="00C126A4" w:rsidP="003B21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Please submit your resume with cover letter to:</w:t>
      </w:r>
    </w:p>
    <w:p w14:paraId="7F6999C4" w14:textId="4868CBDD" w:rsidR="00C126A4" w:rsidRPr="00311462" w:rsidRDefault="00C126A4" w:rsidP="003B21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Ann Core, Office Manager, at </w:t>
      </w:r>
      <w:hyperlink r:id="rId5" w:history="1">
        <w:r w:rsidRPr="00230C53">
          <w:rPr>
            <w:rStyle w:val="Hyperlink"/>
            <w:rFonts w:asciiTheme="majorHAnsi" w:hAnsiTheme="majorHAnsi" w:cstheme="majorHAnsi"/>
          </w:rPr>
          <w:t>acore@earlcurley.com</w:t>
        </w:r>
      </w:hyperlink>
    </w:p>
    <w:p w14:paraId="7009042F" w14:textId="24F26833" w:rsidR="003B2107" w:rsidRPr="00311462" w:rsidRDefault="003B2107" w:rsidP="003B21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</w:p>
    <w:p w14:paraId="02944060" w14:textId="0C76602B" w:rsidR="003B2107" w:rsidRPr="00311462" w:rsidRDefault="003B2107" w:rsidP="003B21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</w:p>
    <w:p w14:paraId="34541B6E" w14:textId="19AD1236" w:rsidR="003B2107" w:rsidRPr="00311462" w:rsidRDefault="003B2107" w:rsidP="003B21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</w:p>
    <w:p w14:paraId="1FA0623F" w14:textId="66E5C4B1" w:rsidR="003B2107" w:rsidRPr="00311462" w:rsidRDefault="003B2107" w:rsidP="003B21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</w:p>
    <w:p w14:paraId="17B7AC88" w14:textId="7C62A0B0" w:rsidR="003B2107" w:rsidRPr="00311462" w:rsidRDefault="003B2107" w:rsidP="003B21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</w:p>
    <w:p w14:paraId="5A628391" w14:textId="4757130E" w:rsidR="00660744" w:rsidRPr="00E06065" w:rsidRDefault="00660744" w:rsidP="003B2107">
      <w:pPr>
        <w:jc w:val="both"/>
        <w:rPr>
          <w:rFonts w:asciiTheme="majorHAnsi" w:hAnsiTheme="majorHAnsi" w:cstheme="majorHAnsi"/>
          <w:sz w:val="10"/>
        </w:rPr>
      </w:pPr>
    </w:p>
    <w:sectPr w:rsidR="00660744" w:rsidRPr="00E06065" w:rsidSect="00001CB8">
      <w:type w:val="continuous"/>
      <w:pgSz w:w="12240" w:h="15840" w:code="1"/>
      <w:pgMar w:top="1440" w:right="1080" w:bottom="72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DF5"/>
    <w:multiLevelType w:val="multilevel"/>
    <w:tmpl w:val="F89A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CC3E36"/>
    <w:multiLevelType w:val="hybridMultilevel"/>
    <w:tmpl w:val="6430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A028C"/>
    <w:multiLevelType w:val="multilevel"/>
    <w:tmpl w:val="D00A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290FE1"/>
    <w:multiLevelType w:val="multilevel"/>
    <w:tmpl w:val="C262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C8598D"/>
    <w:multiLevelType w:val="multilevel"/>
    <w:tmpl w:val="5D76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EC1D20"/>
    <w:multiLevelType w:val="multilevel"/>
    <w:tmpl w:val="19D2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8969C0"/>
    <w:multiLevelType w:val="multilevel"/>
    <w:tmpl w:val="5C64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CE4AA5"/>
    <w:multiLevelType w:val="multilevel"/>
    <w:tmpl w:val="B108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3F0240"/>
    <w:multiLevelType w:val="multilevel"/>
    <w:tmpl w:val="1362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7A"/>
    <w:rsid w:val="00001CB8"/>
    <w:rsid w:val="00083FC3"/>
    <w:rsid w:val="000954A8"/>
    <w:rsid w:val="000D3BD4"/>
    <w:rsid w:val="00166191"/>
    <w:rsid w:val="001665E6"/>
    <w:rsid w:val="00233561"/>
    <w:rsid w:val="00252380"/>
    <w:rsid w:val="002D161E"/>
    <w:rsid w:val="00311462"/>
    <w:rsid w:val="003154E4"/>
    <w:rsid w:val="003A79E5"/>
    <w:rsid w:val="003B2107"/>
    <w:rsid w:val="003D1C6E"/>
    <w:rsid w:val="004320E9"/>
    <w:rsid w:val="00463992"/>
    <w:rsid w:val="00471E4F"/>
    <w:rsid w:val="005531A1"/>
    <w:rsid w:val="005C33A6"/>
    <w:rsid w:val="005C5CF7"/>
    <w:rsid w:val="005D5D5C"/>
    <w:rsid w:val="006403E4"/>
    <w:rsid w:val="00660744"/>
    <w:rsid w:val="00712017"/>
    <w:rsid w:val="007A5BF2"/>
    <w:rsid w:val="007B4295"/>
    <w:rsid w:val="007D5C0B"/>
    <w:rsid w:val="007D7C49"/>
    <w:rsid w:val="007F72D3"/>
    <w:rsid w:val="00821ECC"/>
    <w:rsid w:val="008B70D3"/>
    <w:rsid w:val="0094291C"/>
    <w:rsid w:val="00943E9A"/>
    <w:rsid w:val="00984F30"/>
    <w:rsid w:val="009C2E67"/>
    <w:rsid w:val="009F2BFE"/>
    <w:rsid w:val="00AB31AC"/>
    <w:rsid w:val="00B174B6"/>
    <w:rsid w:val="00B80B16"/>
    <w:rsid w:val="00B92524"/>
    <w:rsid w:val="00BC646A"/>
    <w:rsid w:val="00C126A4"/>
    <w:rsid w:val="00CA5489"/>
    <w:rsid w:val="00CF4EE2"/>
    <w:rsid w:val="00D462C0"/>
    <w:rsid w:val="00E06065"/>
    <w:rsid w:val="00E26363"/>
    <w:rsid w:val="00E449FE"/>
    <w:rsid w:val="00E47B83"/>
    <w:rsid w:val="00E63DDC"/>
    <w:rsid w:val="00E73FB2"/>
    <w:rsid w:val="00EF50DC"/>
    <w:rsid w:val="00F01B0F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029A7"/>
  <w15:chartTrackingRefBased/>
  <w15:docId w15:val="{D46F748B-9080-43EA-B476-5FF45D58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E4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74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A5BF2"/>
    <w:rPr>
      <w:b/>
      <w:bCs/>
    </w:rPr>
  </w:style>
  <w:style w:type="paragraph" w:styleId="ListParagraph">
    <w:name w:val="List Paragraph"/>
    <w:basedOn w:val="Normal"/>
    <w:uiPriority w:val="34"/>
    <w:qFormat/>
    <w:rsid w:val="007120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1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1A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A79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26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ore@earlcurle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Pierzchalski</dc:creator>
  <cp:keywords/>
  <dc:description/>
  <cp:lastModifiedBy>Ann Core</cp:lastModifiedBy>
  <cp:revision>4</cp:revision>
  <dcterms:created xsi:type="dcterms:W3CDTF">2022-01-17T17:13:00Z</dcterms:created>
  <dcterms:modified xsi:type="dcterms:W3CDTF">2022-01-18T18:06:00Z</dcterms:modified>
</cp:coreProperties>
</file>